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65" w:rsidRDefault="003B2DCE" w:rsidP="00390C28">
      <w:pPr>
        <w:spacing w:after="0"/>
      </w:pPr>
      <w:proofErr w:type="spellStart"/>
      <w:r>
        <w:t>Wotan</w:t>
      </w:r>
      <w:proofErr w:type="spellEnd"/>
      <w:r>
        <w:t xml:space="preserve"> </w:t>
      </w:r>
      <w:proofErr w:type="spellStart"/>
      <w:proofErr w:type="gramStart"/>
      <w:r>
        <w:t>Forest</w:t>
      </w:r>
      <w:proofErr w:type="spellEnd"/>
      <w:r>
        <w:t>,a.</w:t>
      </w:r>
      <w:proofErr w:type="gramEnd"/>
      <w:r>
        <w:t xml:space="preserve">s.                                                                                        </w:t>
      </w:r>
      <w:r w:rsidR="00074FD5">
        <w:t xml:space="preserve">              V </w:t>
      </w:r>
      <w:proofErr w:type="spellStart"/>
      <w:r w:rsidR="00074FD5">
        <w:t>Radostíně</w:t>
      </w:r>
      <w:proofErr w:type="spellEnd"/>
      <w:r w:rsidR="00074FD5">
        <w:t xml:space="preserve"> dne 7.</w:t>
      </w:r>
      <w:r w:rsidR="00012A3C">
        <w:t xml:space="preserve"> </w:t>
      </w:r>
      <w:r w:rsidR="00074FD5">
        <w:t>2</w:t>
      </w:r>
      <w:r>
        <w:t>.</w:t>
      </w:r>
      <w:r w:rsidR="00012A3C">
        <w:t xml:space="preserve"> </w:t>
      </w:r>
      <w:r>
        <w:t xml:space="preserve">2017                                          </w:t>
      </w:r>
    </w:p>
    <w:p w:rsidR="003B2DCE" w:rsidRDefault="003B2DCE" w:rsidP="00390C28">
      <w:pPr>
        <w:spacing w:after="0"/>
      </w:pPr>
      <w:r>
        <w:t>Rudolfovská 202/88</w:t>
      </w:r>
    </w:p>
    <w:p w:rsidR="00012A3C" w:rsidRDefault="003B2DCE" w:rsidP="00012A3C">
      <w:pPr>
        <w:spacing w:after="0" w:line="240" w:lineRule="auto"/>
      </w:pPr>
      <w:r>
        <w:t>370 01 České Budějovice</w:t>
      </w:r>
    </w:p>
    <w:p w:rsidR="00012A3C" w:rsidRDefault="00012A3C" w:rsidP="00012A3C">
      <w:pPr>
        <w:spacing w:after="0" w:line="240" w:lineRule="auto"/>
      </w:pPr>
    </w:p>
    <w:p w:rsidR="003B2DCE" w:rsidRPr="001238CF" w:rsidRDefault="0043264F" w:rsidP="00012A3C">
      <w:pPr>
        <w:spacing w:after="0" w:line="240" w:lineRule="auto"/>
        <w:rPr>
          <w:b/>
          <w:sz w:val="28"/>
          <w:szCs w:val="28"/>
          <w:u w:val="single"/>
        </w:rPr>
      </w:pPr>
      <w:r w:rsidRPr="001238CF">
        <w:rPr>
          <w:b/>
          <w:sz w:val="28"/>
          <w:szCs w:val="28"/>
          <w:u w:val="single"/>
        </w:rPr>
        <w:t>Věc: Upozornění na zákonnou povinnost vlastníka lesa</w:t>
      </w:r>
    </w:p>
    <w:p w:rsidR="0043264F" w:rsidRPr="006833BA" w:rsidRDefault="0043264F" w:rsidP="00012A3C">
      <w:pPr>
        <w:spacing w:after="0"/>
      </w:pPr>
      <w:r w:rsidRPr="006833BA">
        <w:t>Ob</w:t>
      </w:r>
      <w:r w:rsidR="00A7202E" w:rsidRPr="006833BA">
        <w:t>r</w:t>
      </w:r>
      <w:r w:rsidR="00390C28" w:rsidRPr="006833BA">
        <w:t xml:space="preserve">acím se </w:t>
      </w:r>
      <w:r w:rsidR="001D2B1D" w:rsidRPr="006833BA">
        <w:t>na Vás</w:t>
      </w:r>
      <w:r w:rsidR="00F859A8">
        <w:t>, jako na majitele</w:t>
      </w:r>
      <w:r w:rsidR="00D22048" w:rsidRPr="006833BA">
        <w:t xml:space="preserve"> lesních pozemků</w:t>
      </w:r>
      <w:r w:rsidR="001D2B1D" w:rsidRPr="006833BA">
        <w:t xml:space="preserve"> s upozorněním na </w:t>
      </w:r>
      <w:r w:rsidR="00A7202E" w:rsidRPr="006833BA">
        <w:t>povinnosti vyplývající ze zákona o lesích č. 289/1995 Sb. (lesní zákon)</w:t>
      </w:r>
      <w:r w:rsidR="00210F6E" w:rsidRPr="006833BA">
        <w:t>.</w:t>
      </w:r>
    </w:p>
    <w:p w:rsidR="00CA6CD4" w:rsidRPr="006833BA" w:rsidRDefault="00D035BA" w:rsidP="00012A3C">
      <w:pPr>
        <w:spacing w:after="0"/>
      </w:pPr>
      <w:r w:rsidRPr="006833BA">
        <w:t>Jako vlastník lesa jste</w:t>
      </w:r>
      <w:r w:rsidR="00CA6CD4" w:rsidRPr="006833BA">
        <w:t xml:space="preserve"> </w:t>
      </w:r>
      <w:r w:rsidR="00CA6CD4" w:rsidRPr="009554E3">
        <w:rPr>
          <w:b/>
        </w:rPr>
        <w:t>povinen vést</w:t>
      </w:r>
      <w:r w:rsidR="00A14CE3" w:rsidRPr="009554E3">
        <w:rPr>
          <w:b/>
        </w:rPr>
        <w:t xml:space="preserve"> každoročně</w:t>
      </w:r>
      <w:r w:rsidR="00CA6CD4" w:rsidRPr="009554E3">
        <w:rPr>
          <w:b/>
        </w:rPr>
        <w:t xml:space="preserve"> lesní hospodářskou evidenci (LHE)</w:t>
      </w:r>
      <w:r w:rsidRPr="006833BA">
        <w:t xml:space="preserve">. LHE za rok 2016 předat nejpozději </w:t>
      </w:r>
      <w:r w:rsidRPr="006833BA">
        <w:rPr>
          <w:b/>
        </w:rPr>
        <w:t>do 31.</w:t>
      </w:r>
      <w:r w:rsidR="00B24664" w:rsidRPr="006833BA">
        <w:rPr>
          <w:b/>
        </w:rPr>
        <w:t xml:space="preserve"> </w:t>
      </w:r>
      <w:r w:rsidRPr="006833BA">
        <w:rPr>
          <w:b/>
        </w:rPr>
        <w:t>března 2017</w:t>
      </w:r>
      <w:r w:rsidRPr="006833BA">
        <w:t xml:space="preserve"> Státní správě lesů.</w:t>
      </w:r>
      <w:r w:rsidR="00C7400D" w:rsidRPr="006833BA">
        <w:t xml:space="preserve"> </w:t>
      </w:r>
      <w:r w:rsidR="00A14CE3" w:rsidRPr="006833BA">
        <w:t>Vedení evidence konzultujte s Vaším OLH.</w:t>
      </w:r>
    </w:p>
    <w:p w:rsidR="00A14CE3" w:rsidRPr="006833BA" w:rsidRDefault="00A14CE3" w:rsidP="00012A3C">
      <w:pPr>
        <w:spacing w:after="0"/>
      </w:pPr>
      <w:r w:rsidRPr="006833BA">
        <w:t>Dále je vlastník povinen</w:t>
      </w:r>
      <w:r w:rsidR="00D56289" w:rsidRPr="006833BA">
        <w:t>,</w:t>
      </w:r>
      <w:r w:rsidR="001634CA" w:rsidRPr="006833BA">
        <w:t xml:space="preserve"> nachází-li se</w:t>
      </w:r>
      <w:r w:rsidRPr="006833BA">
        <w:t xml:space="preserve"> v jeho lese stromy napadené kůrovcem</w:t>
      </w:r>
      <w:r w:rsidR="00D56289" w:rsidRPr="006833BA">
        <w:t>,</w:t>
      </w:r>
      <w:r w:rsidRPr="006833BA">
        <w:t xml:space="preserve"> vytěžit</w:t>
      </w:r>
      <w:r w:rsidR="00D56289" w:rsidRPr="006833BA">
        <w:t xml:space="preserve"> a zajistit odvoz z lesa popř.</w:t>
      </w:r>
      <w:r w:rsidR="00B24664" w:rsidRPr="006833BA">
        <w:t xml:space="preserve"> </w:t>
      </w:r>
      <w:r w:rsidR="00D56289" w:rsidRPr="006833BA">
        <w:t xml:space="preserve">provést </w:t>
      </w:r>
      <w:proofErr w:type="spellStart"/>
      <w:r w:rsidR="00D56289" w:rsidRPr="006833BA">
        <w:t>odkornění</w:t>
      </w:r>
      <w:proofErr w:type="spellEnd"/>
      <w:r w:rsidR="00D56289" w:rsidRPr="006833BA">
        <w:t xml:space="preserve"> a spálení kůry,nebo chemické ošetření a to </w:t>
      </w:r>
      <w:r w:rsidR="00D56289" w:rsidRPr="006833BA">
        <w:rPr>
          <w:b/>
        </w:rPr>
        <w:t xml:space="preserve">do 31. března </w:t>
      </w:r>
      <w:r w:rsidR="009554E3">
        <w:rPr>
          <w:b/>
        </w:rPr>
        <w:t xml:space="preserve">běžného </w:t>
      </w:r>
      <w:proofErr w:type="gramStart"/>
      <w:r w:rsidR="009554E3">
        <w:rPr>
          <w:b/>
        </w:rPr>
        <w:t>roku</w:t>
      </w:r>
      <w:r w:rsidR="00D56289" w:rsidRPr="006833BA">
        <w:t>.</w:t>
      </w:r>
      <w:r w:rsidR="00F34E51" w:rsidRPr="006833BA">
        <w:t>Také</w:t>
      </w:r>
      <w:proofErr w:type="gramEnd"/>
      <w:r w:rsidR="00F34E51" w:rsidRPr="006833BA">
        <w:t xml:space="preserve"> je povinen zajistit likvidaci klestu a </w:t>
      </w:r>
      <w:proofErr w:type="spellStart"/>
      <w:r w:rsidR="00F34E51" w:rsidRPr="006833BA">
        <w:t>potěžebních</w:t>
      </w:r>
      <w:proofErr w:type="spellEnd"/>
      <w:r w:rsidR="00F34E51" w:rsidRPr="006833BA">
        <w:t xml:space="preserve"> zbytků.</w:t>
      </w:r>
    </w:p>
    <w:p w:rsidR="00D56289" w:rsidRPr="006833BA" w:rsidRDefault="00D56289" w:rsidP="00012A3C">
      <w:pPr>
        <w:spacing w:after="0"/>
      </w:pPr>
      <w:r w:rsidRPr="006833BA">
        <w:t>Veškeré polomy,</w:t>
      </w:r>
      <w:r w:rsidR="00365C35">
        <w:t xml:space="preserve"> </w:t>
      </w:r>
      <w:r w:rsidRPr="006833BA">
        <w:t xml:space="preserve">vývraty a dříví atraktivní pro rozvoj škůdců vzniklé </w:t>
      </w:r>
      <w:r w:rsidRPr="006833BA">
        <w:rPr>
          <w:b/>
        </w:rPr>
        <w:t>do 31.</w:t>
      </w:r>
      <w:r w:rsidR="00B24664" w:rsidRPr="006833BA">
        <w:rPr>
          <w:b/>
        </w:rPr>
        <w:t xml:space="preserve"> </w:t>
      </w:r>
      <w:r w:rsidRPr="006833BA">
        <w:rPr>
          <w:b/>
        </w:rPr>
        <w:t>března 2017</w:t>
      </w:r>
      <w:r w:rsidRPr="006833BA">
        <w:t xml:space="preserve"> musí být zpracovány nebo asanovány </w:t>
      </w:r>
      <w:r w:rsidRPr="006833BA">
        <w:rPr>
          <w:b/>
        </w:rPr>
        <w:t>do 31.</w:t>
      </w:r>
      <w:r w:rsidR="00012A3C">
        <w:rPr>
          <w:b/>
        </w:rPr>
        <w:t xml:space="preserve"> </w:t>
      </w:r>
      <w:r w:rsidRPr="006833BA">
        <w:rPr>
          <w:b/>
        </w:rPr>
        <w:t xml:space="preserve">května </w:t>
      </w:r>
      <w:r w:rsidR="00365C35">
        <w:rPr>
          <w:b/>
        </w:rPr>
        <w:t>běžného roku</w:t>
      </w:r>
      <w:r w:rsidRPr="006833BA">
        <w:t>,</w:t>
      </w:r>
      <w:r w:rsidR="00365C35">
        <w:t xml:space="preserve"> </w:t>
      </w:r>
      <w:r w:rsidRPr="006833BA">
        <w:t xml:space="preserve">v polohách </w:t>
      </w:r>
      <w:r w:rsidRPr="008D7141">
        <w:t xml:space="preserve">nad  </w:t>
      </w:r>
      <w:r w:rsidR="005A3C2B" w:rsidRPr="008D7141">
        <w:rPr>
          <w:b/>
        </w:rPr>
        <w:t xml:space="preserve">800 m </w:t>
      </w:r>
      <w:proofErr w:type="gramStart"/>
      <w:r w:rsidR="005A3C2B" w:rsidRPr="008D7141">
        <w:rPr>
          <w:b/>
        </w:rPr>
        <w:t>n.m.</w:t>
      </w:r>
      <w:proofErr w:type="gramEnd"/>
      <w:r w:rsidR="005A3C2B" w:rsidRPr="008D7141">
        <w:rPr>
          <w:b/>
        </w:rPr>
        <w:t xml:space="preserve"> </w:t>
      </w:r>
      <w:r w:rsidRPr="008D7141">
        <w:rPr>
          <w:b/>
        </w:rPr>
        <w:t>do</w:t>
      </w:r>
      <w:r w:rsidRPr="006833BA">
        <w:rPr>
          <w:b/>
        </w:rPr>
        <w:t xml:space="preserve"> 30.června </w:t>
      </w:r>
      <w:r w:rsidR="00365C35">
        <w:rPr>
          <w:b/>
        </w:rPr>
        <w:t>běžného roku</w:t>
      </w:r>
      <w:r w:rsidRPr="006833BA">
        <w:t>.</w:t>
      </w:r>
    </w:p>
    <w:p w:rsidR="0047419F" w:rsidRPr="006833BA" w:rsidRDefault="00210F6E" w:rsidP="00012A3C">
      <w:pPr>
        <w:spacing w:after="0"/>
      </w:pPr>
      <w:r w:rsidRPr="006833BA">
        <w:t xml:space="preserve">Vlastník lesa je povinen řádně zalesnit vzniklou holinu </w:t>
      </w:r>
      <w:r w:rsidRPr="006833BA">
        <w:rPr>
          <w:b/>
        </w:rPr>
        <w:t>do 2 let</w:t>
      </w:r>
      <w:r w:rsidRPr="006833BA">
        <w:t xml:space="preserve"> od jejího vzniku a </w:t>
      </w:r>
      <w:r w:rsidRPr="006833BA">
        <w:rPr>
          <w:b/>
        </w:rPr>
        <w:t>do 7 let</w:t>
      </w:r>
      <w:r w:rsidRPr="006833BA">
        <w:t xml:space="preserve"> od jejího vzniku musí být násle</w:t>
      </w:r>
      <w:r w:rsidR="00980BC6" w:rsidRPr="006833BA">
        <w:t xml:space="preserve">dný lesní porost na ní zajištěn – </w:t>
      </w:r>
      <w:proofErr w:type="gramStart"/>
      <w:r w:rsidR="00980BC6" w:rsidRPr="006833BA">
        <w:t>t. z</w:t>
      </w:r>
      <w:bookmarkStart w:id="0" w:name="_GoBack"/>
      <w:bookmarkEnd w:id="0"/>
      <w:r w:rsidR="00980BC6" w:rsidRPr="006833BA">
        <w:t>n.</w:t>
      </w:r>
      <w:proofErr w:type="gramEnd"/>
      <w:r w:rsidR="00980BC6" w:rsidRPr="006833BA">
        <w:t xml:space="preserve"> sazenice jsou odrostlé </w:t>
      </w:r>
      <w:proofErr w:type="spellStart"/>
      <w:r w:rsidR="00980BC6" w:rsidRPr="006833BA">
        <w:t>buřeni</w:t>
      </w:r>
      <w:proofErr w:type="spellEnd"/>
      <w:r w:rsidR="00980BC6" w:rsidRPr="006833BA">
        <w:t xml:space="preserve"> a škodám zv</w:t>
      </w:r>
      <w:r w:rsidR="00CF5200">
        <w:t>ěří okusem a kdy počet jedinců, jejich druhová skladba a rozmístění po ploše dávají předpoklad pro vznik stanovištně vhodného lesního porostu.</w:t>
      </w:r>
    </w:p>
    <w:p w:rsidR="001D2B1D" w:rsidRPr="008D7141" w:rsidRDefault="001D2B1D">
      <w:pPr>
        <w:rPr>
          <w:b/>
        </w:rPr>
      </w:pPr>
      <w:r w:rsidRPr="006833BA">
        <w:rPr>
          <w:b/>
        </w:rPr>
        <w:t>Během tohoto roku končí platnost Lesních hospodářských osnov (LHO)</w:t>
      </w:r>
      <w:r w:rsidR="00093717" w:rsidRPr="006833BA">
        <w:rPr>
          <w:b/>
        </w:rPr>
        <w:t>.</w:t>
      </w:r>
      <w:r w:rsidR="00F00473" w:rsidRPr="006833BA">
        <w:rPr>
          <w:b/>
        </w:rPr>
        <w:t xml:space="preserve"> </w:t>
      </w:r>
      <w:r w:rsidR="00093717" w:rsidRPr="006833BA">
        <w:rPr>
          <w:b/>
        </w:rPr>
        <w:t>Pokud se na Vašem lesním majetku nachází holina</w:t>
      </w:r>
      <w:r w:rsidR="00C879C0" w:rsidRPr="006833BA">
        <w:rPr>
          <w:b/>
        </w:rPr>
        <w:t xml:space="preserve">, která byla zaevidována před </w:t>
      </w:r>
      <w:r w:rsidR="00093717" w:rsidRPr="006833BA">
        <w:rPr>
          <w:b/>
        </w:rPr>
        <w:t xml:space="preserve"> 10 let</w:t>
      </w:r>
      <w:r w:rsidR="00C879C0" w:rsidRPr="006833BA">
        <w:rPr>
          <w:b/>
        </w:rPr>
        <w:t>y</w:t>
      </w:r>
      <w:r w:rsidR="00B9592D" w:rsidRPr="006833BA">
        <w:rPr>
          <w:b/>
        </w:rPr>
        <w:t xml:space="preserve"> </w:t>
      </w:r>
      <w:r w:rsidR="00C879C0" w:rsidRPr="006833BA">
        <w:rPr>
          <w:b/>
        </w:rPr>
        <w:t xml:space="preserve">(což je platnost </w:t>
      </w:r>
      <w:proofErr w:type="gramStart"/>
      <w:r w:rsidR="00C879C0" w:rsidRPr="006833BA">
        <w:rPr>
          <w:b/>
        </w:rPr>
        <w:t>LHO) ,</w:t>
      </w:r>
      <w:r w:rsidR="00B24664" w:rsidRPr="006833BA">
        <w:rPr>
          <w:b/>
        </w:rPr>
        <w:t xml:space="preserve"> </w:t>
      </w:r>
      <w:r w:rsidR="00C879C0" w:rsidRPr="006833BA">
        <w:rPr>
          <w:b/>
        </w:rPr>
        <w:t>j</w:t>
      </w:r>
      <w:r w:rsidR="00074FD5" w:rsidRPr="006833BA">
        <w:rPr>
          <w:b/>
        </w:rPr>
        <w:t>e</w:t>
      </w:r>
      <w:proofErr w:type="gramEnd"/>
      <w:r w:rsidR="00074FD5" w:rsidRPr="006833BA">
        <w:rPr>
          <w:b/>
        </w:rPr>
        <w:t xml:space="preserve"> nutné</w:t>
      </w:r>
      <w:r w:rsidR="00C879C0" w:rsidRPr="006833BA">
        <w:rPr>
          <w:b/>
        </w:rPr>
        <w:t xml:space="preserve"> tuto</w:t>
      </w:r>
      <w:r w:rsidR="00A94B93" w:rsidRPr="006833BA">
        <w:rPr>
          <w:b/>
        </w:rPr>
        <w:t xml:space="preserve"> holinu </w:t>
      </w:r>
      <w:r w:rsidR="00C879C0" w:rsidRPr="006833BA">
        <w:rPr>
          <w:b/>
        </w:rPr>
        <w:t xml:space="preserve">v jarních měsících zkontrolovat a případné nezdary v zalesnění </w:t>
      </w:r>
      <w:proofErr w:type="spellStart"/>
      <w:proofErr w:type="gramStart"/>
      <w:r w:rsidR="00F44FB7" w:rsidRPr="006833BA">
        <w:rPr>
          <w:b/>
        </w:rPr>
        <w:t>dolesnit</w:t>
      </w:r>
      <w:proofErr w:type="spellEnd"/>
      <w:r w:rsidR="00F44FB7" w:rsidRPr="006833BA">
        <w:rPr>
          <w:b/>
        </w:rPr>
        <w:t xml:space="preserve">  </w:t>
      </w:r>
      <w:proofErr w:type="spellStart"/>
      <w:r w:rsidR="00F44FB7" w:rsidRPr="006833BA">
        <w:rPr>
          <w:b/>
        </w:rPr>
        <w:t>poloodrostky</w:t>
      </w:r>
      <w:proofErr w:type="spellEnd"/>
      <w:proofErr w:type="gramEnd"/>
      <w:r w:rsidR="00F44FB7" w:rsidRPr="006833BA">
        <w:rPr>
          <w:b/>
        </w:rPr>
        <w:t>.</w:t>
      </w:r>
      <w:r w:rsidR="00C1688F">
        <w:rPr>
          <w:b/>
        </w:rPr>
        <w:t xml:space="preserve"> </w:t>
      </w:r>
      <w:r w:rsidR="00C1688F" w:rsidRPr="008D7141">
        <w:rPr>
          <w:b/>
        </w:rPr>
        <w:t xml:space="preserve">Obecně ovšem platí, že holina má být zalesněna do dvou let a zajištěna </w:t>
      </w:r>
      <w:r w:rsidR="005A3C2B" w:rsidRPr="008D7141">
        <w:rPr>
          <w:b/>
        </w:rPr>
        <w:t xml:space="preserve">(stromky odrostly vlivu </w:t>
      </w:r>
      <w:proofErr w:type="spellStart"/>
      <w:r w:rsidR="005A3C2B" w:rsidRPr="008D7141">
        <w:rPr>
          <w:b/>
        </w:rPr>
        <w:t>buřeně</w:t>
      </w:r>
      <w:proofErr w:type="spellEnd"/>
      <w:r w:rsidR="005A3C2B" w:rsidRPr="008D7141">
        <w:rPr>
          <w:b/>
        </w:rPr>
        <w:t xml:space="preserve"> a zvěře) </w:t>
      </w:r>
      <w:r w:rsidR="00C1688F" w:rsidRPr="008D7141">
        <w:rPr>
          <w:b/>
        </w:rPr>
        <w:t xml:space="preserve">do 7 </w:t>
      </w:r>
      <w:proofErr w:type="gramStart"/>
      <w:r w:rsidR="00C1688F" w:rsidRPr="008D7141">
        <w:rPr>
          <w:b/>
        </w:rPr>
        <w:t>let  od</w:t>
      </w:r>
      <w:proofErr w:type="gramEnd"/>
      <w:r w:rsidR="00C1688F" w:rsidRPr="008D7141">
        <w:rPr>
          <w:b/>
        </w:rPr>
        <w:t xml:space="preserve"> jejího vzniku.</w:t>
      </w:r>
    </w:p>
    <w:p w:rsidR="00210F6E" w:rsidRPr="006833BA" w:rsidRDefault="0047419F" w:rsidP="00012A3C">
      <w:pPr>
        <w:spacing w:after="0"/>
        <w:rPr>
          <w:b/>
        </w:rPr>
      </w:pPr>
      <w:r w:rsidRPr="006833BA">
        <w:rPr>
          <w:b/>
        </w:rPr>
        <w:t>Do</w:t>
      </w:r>
      <w:r w:rsidR="001238CF" w:rsidRPr="006833BA">
        <w:rPr>
          <w:b/>
        </w:rPr>
        <w:t xml:space="preserve">držováním základních povinností se tak vyhnete </w:t>
      </w:r>
      <w:r w:rsidRPr="006833BA">
        <w:rPr>
          <w:b/>
        </w:rPr>
        <w:t>možným pokutám za porušení zákona o lesích.</w:t>
      </w:r>
    </w:p>
    <w:p w:rsidR="00522E2E" w:rsidRDefault="00C879C0" w:rsidP="00012A3C">
      <w:pPr>
        <w:spacing w:after="0"/>
        <w:rPr>
          <w:b/>
        </w:rPr>
      </w:pPr>
      <w:r w:rsidRPr="006833BA">
        <w:rPr>
          <w:b/>
        </w:rPr>
        <w:t>Dále bych Vás chtěl upozornit na nutnost registrace</w:t>
      </w:r>
      <w:r w:rsidR="00766CA1" w:rsidRPr="006833BA">
        <w:rPr>
          <w:b/>
        </w:rPr>
        <w:t xml:space="preserve"> („ ohlášení žadatele o poskytnutí finančního příspěvku na hospodaření v </w:t>
      </w:r>
      <w:proofErr w:type="gramStart"/>
      <w:r w:rsidR="00766CA1" w:rsidRPr="006833BA">
        <w:rPr>
          <w:b/>
        </w:rPr>
        <w:t>lesích“ ), a to</w:t>
      </w:r>
      <w:proofErr w:type="gramEnd"/>
      <w:r w:rsidR="00766CA1" w:rsidRPr="006833BA">
        <w:rPr>
          <w:b/>
        </w:rPr>
        <w:t xml:space="preserve"> v případě, že uvažujete o čerpání dotací na vybrané lesnické činnosti, jako je</w:t>
      </w:r>
      <w:r w:rsidR="00522E2E">
        <w:rPr>
          <w:b/>
        </w:rPr>
        <w:t>:</w:t>
      </w:r>
    </w:p>
    <w:p w:rsidR="00766CA1" w:rsidRPr="006833BA" w:rsidRDefault="00522E2E" w:rsidP="00012A3C">
      <w:pPr>
        <w:spacing w:after="0"/>
        <w:rPr>
          <w:b/>
        </w:rPr>
      </w:pPr>
      <w:r>
        <w:rPr>
          <w:b/>
        </w:rPr>
        <w:t xml:space="preserve">                                          </w:t>
      </w:r>
      <w:r w:rsidR="00766CA1" w:rsidRPr="006833BA">
        <w:rPr>
          <w:b/>
        </w:rPr>
        <w:t xml:space="preserve"> a) použití ekologických a k přírodě šetrných </w:t>
      </w:r>
      <w:proofErr w:type="gramStart"/>
      <w:r w:rsidR="00766CA1" w:rsidRPr="006833BA">
        <w:rPr>
          <w:b/>
        </w:rPr>
        <w:t>technologií</w:t>
      </w:r>
      <w:r>
        <w:rPr>
          <w:b/>
        </w:rPr>
        <w:t xml:space="preserve"> ( přibližování</w:t>
      </w:r>
      <w:proofErr w:type="gramEnd"/>
      <w:r>
        <w:rPr>
          <w:b/>
        </w:rPr>
        <w:t xml:space="preserve"> dřeva)</w:t>
      </w:r>
    </w:p>
    <w:p w:rsidR="00C879C0" w:rsidRPr="006833BA" w:rsidRDefault="00766CA1" w:rsidP="00012A3C">
      <w:pPr>
        <w:spacing w:after="0"/>
        <w:rPr>
          <w:b/>
        </w:rPr>
      </w:pPr>
      <w:r w:rsidRPr="006833BA">
        <w:rPr>
          <w:b/>
        </w:rPr>
        <w:t xml:space="preserve">                               </w:t>
      </w:r>
      <w:r w:rsidR="00522E2E">
        <w:rPr>
          <w:b/>
        </w:rPr>
        <w:t xml:space="preserve">       </w:t>
      </w:r>
      <w:r w:rsidRPr="006833BA">
        <w:rPr>
          <w:b/>
        </w:rPr>
        <w:t xml:space="preserve">     b) výchova lesních porostů do 40 let  ( prořezávky, probírky </w:t>
      </w:r>
      <w:proofErr w:type="gramStart"/>
      <w:r w:rsidRPr="006833BA">
        <w:rPr>
          <w:b/>
        </w:rPr>
        <w:t>do</w:t>
      </w:r>
      <w:proofErr w:type="gramEnd"/>
      <w:r w:rsidRPr="006833BA">
        <w:rPr>
          <w:b/>
        </w:rPr>
        <w:t xml:space="preserve"> – 40 let</w:t>
      </w:r>
    </w:p>
    <w:p w:rsidR="00766CA1" w:rsidRPr="006833BA" w:rsidRDefault="00522E2E" w:rsidP="00012A3C">
      <w:pPr>
        <w:spacing w:after="0"/>
        <w:rPr>
          <w:b/>
        </w:rPr>
      </w:pPr>
      <w:r>
        <w:rPr>
          <w:b/>
        </w:rPr>
        <w:t xml:space="preserve">                            </w:t>
      </w:r>
      <w:r w:rsidR="00766CA1" w:rsidRPr="006833BA">
        <w:rPr>
          <w:b/>
        </w:rPr>
        <w:t xml:space="preserve">               c) zalesnění melioračně zpevňujícími dřevinami</w:t>
      </w:r>
    </w:p>
    <w:p w:rsidR="006833BA" w:rsidRPr="006833BA" w:rsidRDefault="006833BA" w:rsidP="00012A3C">
      <w:pPr>
        <w:spacing w:after="0"/>
        <w:rPr>
          <w:b/>
        </w:rPr>
      </w:pPr>
      <w:r w:rsidRPr="00A77969">
        <w:rPr>
          <w:b/>
        </w:rPr>
        <w:t>Po provedené registraci</w:t>
      </w:r>
      <w:r w:rsidR="00A77969" w:rsidRPr="00A77969">
        <w:rPr>
          <w:b/>
        </w:rPr>
        <w:t>, která musí být Vámi podána do konce března běžného roku</w:t>
      </w:r>
      <w:r w:rsidR="00A77969">
        <w:t>,</w:t>
      </w:r>
      <w:r w:rsidRPr="006833BA">
        <w:t xml:space="preserve"> a následném </w:t>
      </w:r>
      <w:proofErr w:type="gramStart"/>
      <w:r w:rsidRPr="006833BA">
        <w:t>splnění</w:t>
      </w:r>
      <w:proofErr w:type="gramEnd"/>
      <w:r w:rsidRPr="006833BA">
        <w:t xml:space="preserve"> předmětu příspěvku se postupuje podle tradičních postupů a žadatel podá žádost o dotaci potvrzenou svým odborným lesním hospodářem.</w:t>
      </w:r>
    </w:p>
    <w:p w:rsidR="00F72504" w:rsidRPr="006833BA" w:rsidRDefault="00C31A3E">
      <w:r w:rsidRPr="006833BA">
        <w:t>K</w:t>
      </w:r>
      <w:r w:rsidR="00E0769C" w:rsidRPr="006833BA">
        <w:t> </w:t>
      </w:r>
      <w:r w:rsidRPr="006833BA">
        <w:t>poskytnutí</w:t>
      </w:r>
      <w:r w:rsidR="00E0769C" w:rsidRPr="006833BA">
        <w:t xml:space="preserve"> veškerých</w:t>
      </w:r>
      <w:r w:rsidRPr="006833BA">
        <w:t xml:space="preserve"> informací</w:t>
      </w:r>
      <w:r w:rsidR="00E0769C" w:rsidRPr="006833BA">
        <w:t xml:space="preserve"> o Vašem lese</w:t>
      </w:r>
      <w:r w:rsidRPr="006833BA">
        <w:t xml:space="preserve"> mě kontaktujte na: tel.</w:t>
      </w:r>
      <w:r w:rsidR="00F72504" w:rsidRPr="006833BA">
        <w:t xml:space="preserve"> </w:t>
      </w:r>
      <w:r w:rsidRPr="006833BA">
        <w:rPr>
          <w:b/>
        </w:rPr>
        <w:t>72</w:t>
      </w:r>
      <w:r w:rsidR="008174C3" w:rsidRPr="006833BA">
        <w:rPr>
          <w:b/>
        </w:rPr>
        <w:t>5 837 440</w:t>
      </w:r>
      <w:r w:rsidRPr="006833BA">
        <w:t xml:space="preserve"> nebo</w:t>
      </w:r>
      <w:r w:rsidR="00F72504" w:rsidRPr="006833BA">
        <w:t xml:space="preserve"> </w:t>
      </w:r>
      <w:r w:rsidRPr="006833BA">
        <w:t xml:space="preserve"> </w:t>
      </w:r>
      <w:proofErr w:type="gramStart"/>
      <w:r w:rsidRPr="006833BA">
        <w:t>na</w:t>
      </w:r>
      <w:proofErr w:type="gramEnd"/>
    </w:p>
    <w:p w:rsidR="00012A3C" w:rsidRDefault="00C31A3E" w:rsidP="00012A3C">
      <w:pPr>
        <w:rPr>
          <w:b/>
        </w:rPr>
      </w:pPr>
      <w:r w:rsidRPr="006833BA">
        <w:t xml:space="preserve"> e-mail:</w:t>
      </w:r>
      <w:r w:rsidR="00F00473" w:rsidRPr="006833BA">
        <w:t xml:space="preserve"> </w:t>
      </w:r>
      <w:hyperlink r:id="rId5" w:history="1">
        <w:r w:rsidR="00012A3C" w:rsidRPr="00E035C2">
          <w:rPr>
            <w:rStyle w:val="Hypertextovodkaz"/>
            <w:b/>
          </w:rPr>
          <w:t>bohumil.dostal@wotan.cz</w:t>
        </w:r>
      </w:hyperlink>
    </w:p>
    <w:p w:rsidR="00AD7047" w:rsidRDefault="00AD7047" w:rsidP="00012A3C">
      <w:r>
        <w:t>Pro lepší zajištění poradenské služby pro soukromé vlastníky lesů je zřízena na OÚ Radostín</w:t>
      </w:r>
      <w:r w:rsidR="000132B3">
        <w:t xml:space="preserve"> kancelář s úředními dny středa od 8:00 do 11:30.</w:t>
      </w:r>
    </w:p>
    <w:p w:rsidR="00C31A3E" w:rsidRPr="006833BA" w:rsidRDefault="00C31A3E" w:rsidP="00390C28">
      <w:pPr>
        <w:spacing w:before="240" w:after="240"/>
      </w:pPr>
      <w:r w:rsidRPr="006833BA">
        <w:t>Děkuji</w:t>
      </w:r>
    </w:p>
    <w:p w:rsidR="0040488C" w:rsidRPr="006833BA" w:rsidRDefault="00C31A3E" w:rsidP="0040488C">
      <w:r w:rsidRPr="006833BA">
        <w:t>Těším se na</w:t>
      </w:r>
      <w:r w:rsidR="004869B2" w:rsidRPr="006833BA">
        <w:t xml:space="preserve"> další</w:t>
      </w:r>
      <w:r w:rsidRPr="006833BA">
        <w:t xml:space="preserve"> spolupráci s</w:t>
      </w:r>
      <w:r w:rsidR="0040488C" w:rsidRPr="006833BA">
        <w:t> </w:t>
      </w:r>
      <w:r w:rsidRPr="006833BA">
        <w:t>Vámi</w:t>
      </w:r>
    </w:p>
    <w:p w:rsidR="00C31A3E" w:rsidRPr="006833BA" w:rsidRDefault="0040488C" w:rsidP="0040488C">
      <w:r w:rsidRPr="006833BA">
        <w:t xml:space="preserve">                                                                                                                                       </w:t>
      </w:r>
      <w:r w:rsidR="00C31A3E" w:rsidRPr="006833BA">
        <w:t>Odborný lesní hospodář</w:t>
      </w:r>
    </w:p>
    <w:p w:rsidR="003B2DCE" w:rsidRDefault="001D2B1D" w:rsidP="00012A3C">
      <w:pPr>
        <w:spacing w:after="0"/>
        <w:jc w:val="center"/>
      </w:pPr>
      <w:r w:rsidRPr="006833BA">
        <w:t xml:space="preserve">                                                                                                     </w:t>
      </w:r>
      <w:r w:rsidR="00005FE0">
        <w:t xml:space="preserve">                          </w:t>
      </w:r>
      <w:r w:rsidRPr="006833BA">
        <w:t xml:space="preserve">     </w:t>
      </w:r>
      <w:r w:rsidR="00F72504" w:rsidRPr="006833BA">
        <w:t>Ing. Bohumil Dostál</w:t>
      </w:r>
    </w:p>
    <w:sectPr w:rsidR="003B2DCE" w:rsidSect="00060A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2DCE"/>
    <w:rsid w:val="00005FE0"/>
    <w:rsid w:val="00012A3C"/>
    <w:rsid w:val="000132B3"/>
    <w:rsid w:val="00060A5D"/>
    <w:rsid w:val="00074FD5"/>
    <w:rsid w:val="00093717"/>
    <w:rsid w:val="001238CF"/>
    <w:rsid w:val="001634CA"/>
    <w:rsid w:val="001B6C4E"/>
    <w:rsid w:val="001D2B1D"/>
    <w:rsid w:val="00203353"/>
    <w:rsid w:val="00210F6E"/>
    <w:rsid w:val="002D0165"/>
    <w:rsid w:val="00365C35"/>
    <w:rsid w:val="00375345"/>
    <w:rsid w:val="003869B1"/>
    <w:rsid w:val="00390C28"/>
    <w:rsid w:val="003B2DCE"/>
    <w:rsid w:val="0040488C"/>
    <w:rsid w:val="0043264F"/>
    <w:rsid w:val="0046759E"/>
    <w:rsid w:val="0047419F"/>
    <w:rsid w:val="004869B2"/>
    <w:rsid w:val="00522E2E"/>
    <w:rsid w:val="005A3C2B"/>
    <w:rsid w:val="005D378D"/>
    <w:rsid w:val="006833BA"/>
    <w:rsid w:val="006B7F40"/>
    <w:rsid w:val="00740DA6"/>
    <w:rsid w:val="00766CA1"/>
    <w:rsid w:val="008174C3"/>
    <w:rsid w:val="00853705"/>
    <w:rsid w:val="008D7141"/>
    <w:rsid w:val="0090749D"/>
    <w:rsid w:val="009554E3"/>
    <w:rsid w:val="00980BC6"/>
    <w:rsid w:val="00A14CE3"/>
    <w:rsid w:val="00A7202E"/>
    <w:rsid w:val="00A77969"/>
    <w:rsid w:val="00A94B93"/>
    <w:rsid w:val="00AD7047"/>
    <w:rsid w:val="00B24664"/>
    <w:rsid w:val="00B9592D"/>
    <w:rsid w:val="00BA6DB1"/>
    <w:rsid w:val="00BC204C"/>
    <w:rsid w:val="00C1688F"/>
    <w:rsid w:val="00C260C4"/>
    <w:rsid w:val="00C31A3E"/>
    <w:rsid w:val="00C7400D"/>
    <w:rsid w:val="00C879C0"/>
    <w:rsid w:val="00CA6CD4"/>
    <w:rsid w:val="00CF5200"/>
    <w:rsid w:val="00D035BA"/>
    <w:rsid w:val="00D22048"/>
    <w:rsid w:val="00D56289"/>
    <w:rsid w:val="00DD737B"/>
    <w:rsid w:val="00DD74A8"/>
    <w:rsid w:val="00E0769C"/>
    <w:rsid w:val="00E42D2C"/>
    <w:rsid w:val="00F00473"/>
    <w:rsid w:val="00F23D1A"/>
    <w:rsid w:val="00F34E51"/>
    <w:rsid w:val="00F44FB7"/>
    <w:rsid w:val="00F72504"/>
    <w:rsid w:val="00F8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3D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12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3D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humil.dostal@wot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241D-9C55-4D72-AA56-2A32A171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Březina Martin</dc:creator>
  <cp:lastModifiedBy>obec</cp:lastModifiedBy>
  <cp:revision>6</cp:revision>
  <cp:lastPrinted>2017-02-20T14:15:00Z</cp:lastPrinted>
  <dcterms:created xsi:type="dcterms:W3CDTF">2017-02-16T08:22:00Z</dcterms:created>
  <dcterms:modified xsi:type="dcterms:W3CDTF">2017-02-20T14:16:00Z</dcterms:modified>
</cp:coreProperties>
</file>